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449C4" w:rsidRPr="004C02D7" w:rsidRDefault="001449C4" w:rsidP="004C02D7">
      <w:pPr>
        <w:jc w:val="center"/>
        <w:rPr>
          <w:rFonts w:ascii="Arial" w:hAnsi="Arial" w:cs="Arial"/>
          <w:b/>
          <w:sz w:val="30"/>
          <w:szCs w:val="30"/>
        </w:rPr>
      </w:pPr>
    </w:p>
    <w:p w:rsidR="00D87931" w:rsidRPr="001449C4" w:rsidRDefault="00354C66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CUARTO</w:t>
      </w:r>
      <w:r w:rsidR="002F3AE0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107EB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RELACIÓN DE ESQUEMAS BURSÁTILES Y DE COBERTURAS FINANCIERAS</w:t>
      </w:r>
    </w:p>
    <w:p w:rsidR="004C02D7" w:rsidRDefault="004C02D7" w:rsidP="007F4585">
      <w:pPr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C626B4" w:rsidRPr="00107EBF" w:rsidRDefault="00354C66" w:rsidP="00107E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NOTA: Al 31</w:t>
      </w:r>
      <w:r w:rsidR="003D4793">
        <w:rPr>
          <w:rFonts w:ascii="Arial" w:hAnsi="Arial" w:cs="Arial"/>
          <w:b/>
          <w:sz w:val="30"/>
          <w:szCs w:val="30"/>
        </w:rPr>
        <w:t xml:space="preserve"> de </w:t>
      </w:r>
      <w:r>
        <w:rPr>
          <w:rFonts w:ascii="Arial" w:hAnsi="Arial" w:cs="Arial"/>
          <w:b/>
          <w:sz w:val="30"/>
          <w:szCs w:val="30"/>
        </w:rPr>
        <w:t>diciembre</w:t>
      </w:r>
      <w:r w:rsidR="002F3AE0">
        <w:rPr>
          <w:rFonts w:ascii="Arial" w:hAnsi="Arial" w:cs="Arial"/>
          <w:b/>
          <w:sz w:val="30"/>
          <w:szCs w:val="30"/>
        </w:rPr>
        <w:t xml:space="preserve"> 2018</w:t>
      </w:r>
      <w:r w:rsidR="001449C4">
        <w:rPr>
          <w:rFonts w:ascii="Arial" w:hAnsi="Arial" w:cs="Arial"/>
          <w:b/>
          <w:sz w:val="30"/>
          <w:szCs w:val="30"/>
        </w:rPr>
        <w:t>, no se realizaron operaciones de dicha naturaleza.</w:t>
      </w: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</w:p>
    <w:p w:rsidR="00C626B4" w:rsidRDefault="007F4585" w:rsidP="001E32C0">
      <w:pPr>
        <w:jc w:val="center"/>
        <w:rPr>
          <w:rFonts w:ascii="Arial" w:hAnsi="Arial" w:cs="Arial"/>
          <w:b/>
          <w:sz w:val="48"/>
          <w:szCs w:val="60"/>
        </w:rPr>
      </w:pPr>
      <w:bookmarkStart w:id="0" w:name="_GoBack"/>
      <w:bookmarkEnd w:id="0"/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3AE56" wp14:editId="3EC3C826">
                <wp:simplePos x="0" y="0"/>
                <wp:positionH relativeFrom="column">
                  <wp:posOffset>3329940</wp:posOffset>
                </wp:positionH>
                <wp:positionV relativeFrom="page">
                  <wp:posOffset>8696325</wp:posOffset>
                </wp:positionV>
                <wp:extent cx="2565400" cy="836295"/>
                <wp:effectExtent l="0" t="0" r="6350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354C66" w:rsidP="007F4585">
                            <w:pPr>
                              <w:spacing w:after="0"/>
                              <w:jc w:val="center"/>
                            </w:pPr>
                            <w:r>
                              <w:t>B.R. MARIA DE LOURDES VENTURA CHAN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3A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684.75pt;width:202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354C66" w:rsidP="007F4585">
                      <w:pPr>
                        <w:spacing w:after="0"/>
                        <w:jc w:val="center"/>
                      </w:pPr>
                      <w:r>
                        <w:t>B.R. MARIA DE LOURDES VENTURA CHAN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ge">
                  <wp:posOffset>8705850</wp:posOffset>
                </wp:positionV>
                <wp:extent cx="2221865" cy="836295"/>
                <wp:effectExtent l="0" t="0" r="317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05pt;margin-top:685.5pt;width:174.95pt;height:65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26B4" w:rsidSect="00C626B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EB" w:rsidRDefault="008F04EB" w:rsidP="00C626B4">
      <w:pPr>
        <w:spacing w:after="0" w:line="240" w:lineRule="auto"/>
      </w:pPr>
      <w:r>
        <w:separator/>
      </w:r>
    </w:p>
  </w:endnote>
  <w:endnote w:type="continuationSeparator" w:id="0">
    <w:p w:rsidR="008F04EB" w:rsidRDefault="008F04EB" w:rsidP="00C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EB" w:rsidRDefault="008F04EB" w:rsidP="00C626B4">
      <w:pPr>
        <w:spacing w:after="0" w:line="240" w:lineRule="auto"/>
      </w:pPr>
      <w:r>
        <w:separator/>
      </w:r>
    </w:p>
  </w:footnote>
  <w:footnote w:type="continuationSeparator" w:id="0">
    <w:p w:rsidR="008F04EB" w:rsidRDefault="008F04EB" w:rsidP="00C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4" w:rsidRDefault="00354C6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-705485</wp:posOffset>
          </wp:positionH>
          <wp:positionV relativeFrom="page">
            <wp:posOffset>222250</wp:posOffset>
          </wp:positionV>
          <wp:extent cx="882650" cy="793115"/>
          <wp:effectExtent l="0" t="0" r="0" b="6985"/>
          <wp:wrapTight wrapText="bothSides">
            <wp:wrapPolygon edited="0">
              <wp:start x="0" y="0"/>
              <wp:lineTo x="0" y="21271"/>
              <wp:lineTo x="20978" y="21271"/>
              <wp:lineTo x="2097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5581015</wp:posOffset>
          </wp:positionH>
          <wp:positionV relativeFrom="page">
            <wp:posOffset>222250</wp:posOffset>
          </wp:positionV>
          <wp:extent cx="885190" cy="984885"/>
          <wp:effectExtent l="0" t="0" r="0" b="5715"/>
          <wp:wrapTight wrapText="bothSides">
            <wp:wrapPolygon edited="0">
              <wp:start x="6043" y="0"/>
              <wp:lineTo x="0" y="3342"/>
              <wp:lineTo x="0" y="15876"/>
              <wp:lineTo x="1859" y="20054"/>
              <wp:lineTo x="6508" y="21308"/>
              <wp:lineTo x="14875" y="21308"/>
              <wp:lineTo x="19059" y="20054"/>
              <wp:lineTo x="20918" y="15876"/>
              <wp:lineTo x="20918" y="3342"/>
              <wp:lineTo x="14875" y="0"/>
              <wp:lineTo x="604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07EBF"/>
    <w:rsid w:val="00124DA5"/>
    <w:rsid w:val="00141388"/>
    <w:rsid w:val="001449C4"/>
    <w:rsid w:val="001E32C0"/>
    <w:rsid w:val="002563C6"/>
    <w:rsid w:val="002F3AE0"/>
    <w:rsid w:val="00311708"/>
    <w:rsid w:val="00354C66"/>
    <w:rsid w:val="003D4793"/>
    <w:rsid w:val="004C02D7"/>
    <w:rsid w:val="006D323A"/>
    <w:rsid w:val="006F41BE"/>
    <w:rsid w:val="0079791A"/>
    <w:rsid w:val="007F4585"/>
    <w:rsid w:val="008F04EB"/>
    <w:rsid w:val="00A32D2F"/>
    <w:rsid w:val="00B01783"/>
    <w:rsid w:val="00B9408C"/>
    <w:rsid w:val="00C626B4"/>
    <w:rsid w:val="00CF74FC"/>
    <w:rsid w:val="00D87931"/>
    <w:rsid w:val="00DB1129"/>
    <w:rsid w:val="00DF5D01"/>
    <w:rsid w:val="00ED232E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B4"/>
  </w:style>
  <w:style w:type="paragraph" w:styleId="Piedepgina">
    <w:name w:val="footer"/>
    <w:basedOn w:val="Normal"/>
    <w:link w:val="Piedepgina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B4"/>
  </w:style>
  <w:style w:type="paragraph" w:styleId="Textodeglobo">
    <w:name w:val="Balloon Text"/>
    <w:basedOn w:val="Normal"/>
    <w:link w:val="TextodegloboCar"/>
    <w:uiPriority w:val="99"/>
    <w:semiHidden/>
    <w:unhideWhenUsed/>
    <w:rsid w:val="00C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13</cp:revision>
  <cp:lastPrinted>2017-12-05T22:15:00Z</cp:lastPrinted>
  <dcterms:created xsi:type="dcterms:W3CDTF">2016-05-27T14:29:00Z</dcterms:created>
  <dcterms:modified xsi:type="dcterms:W3CDTF">2019-01-31T19:39:00Z</dcterms:modified>
</cp:coreProperties>
</file>